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打开音频处理器软件</w:t>
      </w:r>
      <w:r>
        <w:t>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Computer Driver驱动 、 DSP Software</w:t>
      </w:r>
      <w:bookmarkStart w:id="0" w:name="_GoBack"/>
      <w:bookmarkEnd w:id="0"/>
      <w:r>
        <w:rPr>
          <w:rFonts w:hint="eastAsia"/>
          <w:lang w:val="en-US" w:eastAsia="zh-CN"/>
        </w:rPr>
        <w:t>调试软件</w:t>
      </w:r>
      <w:r>
        <w:rPr>
          <w:rFonts w:hint="eastAsia"/>
          <w:lang w:eastAsia="zh-CN"/>
        </w:rPr>
        <w:t>）</w:t>
      </w:r>
    </w:p>
    <w:p>
      <w:pPr>
        <w:jc w:val="left"/>
      </w:pPr>
      <w:r>
        <w:t>安装软件：</w:t>
      </w:r>
    </w:p>
    <w:p>
      <w:pPr>
        <w:jc w:val="left"/>
        <w:rPr>
          <w:rFonts w:hint="eastAsia"/>
          <w:lang w:eastAsia="zh-CN"/>
        </w:rPr>
      </w:pPr>
      <w:r>
        <w:drawing>
          <wp:inline distT="0" distB="0" distL="114300" distR="114300">
            <wp:extent cx="5273675" cy="1207770"/>
            <wp:effectExtent l="0" t="0" r="3175" b="1143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2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>再安装驱动：</w:t>
      </w:r>
    </w:p>
    <w:p>
      <w:pPr>
        <w:jc w:val="left"/>
        <w:rPr>
          <w:rFonts w:hint="eastAsia"/>
          <w:sz w:val="32"/>
          <w:szCs w:val="32"/>
        </w:rPr>
      </w:pPr>
      <w:r>
        <w:drawing>
          <wp:inline distT="0" distB="0" distL="114300" distR="114300">
            <wp:extent cx="5273675" cy="1012825"/>
            <wp:effectExtent l="0" t="0" r="3175" b="1587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01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32"/>
          <w:szCs w:val="32"/>
        </w:rPr>
        <w:t>1,把</w:t>
      </w:r>
      <w:r>
        <w:rPr>
          <w:sz w:val="32"/>
          <w:szCs w:val="32"/>
        </w:rPr>
        <w:t>开设备管理器</w:t>
      </w:r>
    </w:p>
    <w:p>
      <w:r>
        <w:drawing>
          <wp:inline distT="0" distB="0" distL="0" distR="0">
            <wp:extent cx="5274310" cy="435229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5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2，点右</w:t>
      </w:r>
      <w:r>
        <w:rPr>
          <w:sz w:val="32"/>
          <w:szCs w:val="32"/>
        </w:rPr>
        <w:t>键</w:t>
      </w:r>
      <w:r>
        <w:rPr>
          <w:rFonts w:hint="eastAsia"/>
          <w:sz w:val="32"/>
          <w:szCs w:val="32"/>
        </w:rPr>
        <w:t>更新</w:t>
      </w:r>
      <w:r>
        <w:rPr>
          <w:sz w:val="32"/>
          <w:szCs w:val="32"/>
        </w:rPr>
        <w:t>驱动程序</w:t>
      </w:r>
    </w:p>
    <w:p>
      <w:pPr>
        <w:rPr>
          <w:sz w:val="32"/>
          <w:szCs w:val="32"/>
        </w:rPr>
      </w:pPr>
      <w:r>
        <w:drawing>
          <wp:inline distT="0" distB="0" distL="0" distR="0">
            <wp:extent cx="4057015" cy="1980565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7143" cy="1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3，浏览</w:t>
      </w:r>
      <w:r>
        <w:rPr>
          <w:sz w:val="30"/>
          <w:szCs w:val="30"/>
        </w:rPr>
        <w:t>计算机</w:t>
      </w:r>
      <w:r>
        <w:rPr>
          <w:rFonts w:hint="eastAsia"/>
          <w:sz w:val="30"/>
          <w:szCs w:val="30"/>
        </w:rPr>
        <w:t>。</w:t>
      </w:r>
      <w:r>
        <w:rPr>
          <w:sz w:val="30"/>
          <w:szCs w:val="30"/>
        </w:rPr>
        <w:t>。。。。。。。</w:t>
      </w:r>
    </w:p>
    <w:p>
      <w:pPr>
        <w:jc w:val="left"/>
        <w:rPr>
          <w:sz w:val="32"/>
          <w:szCs w:val="32"/>
        </w:rPr>
      </w:pPr>
      <w:r>
        <w:drawing>
          <wp:inline distT="0" distB="0" distL="0" distR="0">
            <wp:extent cx="5274310" cy="3273425"/>
            <wp:effectExtent l="0" t="0" r="254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7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</w:p>
    <w:p>
      <w:pPr>
        <w:jc w:val="left"/>
        <w:rPr>
          <w:rFonts w:hint="eastAsia"/>
          <w:sz w:val="32"/>
          <w:szCs w:val="32"/>
        </w:rPr>
      </w:pPr>
    </w:p>
    <w:p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4点从</w:t>
      </w:r>
      <w:r>
        <w:rPr>
          <w:sz w:val="32"/>
          <w:szCs w:val="32"/>
        </w:rPr>
        <w:t>计算机的设备驱动程序列表中选择</w:t>
      </w:r>
    </w:p>
    <w:p>
      <w:pPr>
        <w:jc w:val="left"/>
        <w:rPr>
          <w:sz w:val="32"/>
          <w:szCs w:val="32"/>
        </w:rPr>
      </w:pPr>
      <w:r>
        <w:drawing>
          <wp:inline distT="0" distB="0" distL="0" distR="0">
            <wp:extent cx="4266565" cy="3361690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66667" cy="3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/>
          <w:sz w:val="32"/>
          <w:szCs w:val="32"/>
        </w:rPr>
        <w:t>5,</w:t>
      </w:r>
      <w:r>
        <w:t xml:space="preserve"> </w:t>
      </w:r>
      <w:r>
        <w:rPr>
          <w:rFonts w:hint="eastAsia"/>
        </w:rPr>
        <w:t>选择</w:t>
      </w:r>
      <w:r>
        <w:t>低年份按装的驱动</w:t>
      </w:r>
      <w:r>
        <w:rPr>
          <w:rFonts w:hint="eastAsia"/>
        </w:rPr>
        <w:t>，然后</w:t>
      </w:r>
      <w:r>
        <w:t>点下一</w:t>
      </w:r>
      <w:r>
        <w:rPr>
          <w:rFonts w:hint="eastAsia"/>
        </w:rPr>
        <w:t>步，不</w:t>
      </w:r>
      <w:r>
        <w:t>报错的情</w:t>
      </w:r>
      <w:r>
        <w:rPr>
          <w:rFonts w:hint="eastAsia"/>
        </w:rPr>
        <w:t>况</w:t>
      </w:r>
      <w:r>
        <w:t>下就可以联接设备了，如果报错的话，再</w:t>
      </w:r>
      <w:r>
        <w:rPr>
          <w:rFonts w:hint="eastAsia"/>
        </w:rPr>
        <w:t>选择</w:t>
      </w:r>
      <w:r>
        <w:t>另一个年份的</w:t>
      </w:r>
      <w:r>
        <w:rPr>
          <w:rFonts w:hint="eastAsia"/>
        </w:rPr>
        <w:t>就OK！</w:t>
      </w:r>
      <w:r>
        <w:drawing>
          <wp:inline distT="0" distB="0" distL="0" distR="0">
            <wp:extent cx="5274310" cy="1122045"/>
            <wp:effectExtent l="0" t="0" r="254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jc w:val="left"/>
        <w:rPr>
          <w:rFonts w:hint="eastAsia"/>
        </w:rPr>
      </w:pPr>
      <w:r>
        <w:rPr>
          <w:rFonts w:hint="eastAsia"/>
        </w:rPr>
        <w:t>6，</w:t>
      </w:r>
      <w:r>
        <w:t>这时候</w:t>
      </w:r>
      <w:r>
        <w:rPr>
          <w:rFonts w:hint="eastAsia"/>
        </w:rPr>
        <w:t>再</w:t>
      </w:r>
      <w:r>
        <w:t>查看</w:t>
      </w:r>
      <w:r>
        <w:rPr>
          <w:rFonts w:hint="eastAsia"/>
        </w:rPr>
        <w:t>COM口</w:t>
      </w:r>
      <w:r>
        <w:t>有没有叹号，如果没有就可以</w:t>
      </w:r>
      <w:r>
        <w:rPr>
          <w:rFonts w:hint="eastAsia"/>
        </w:rPr>
        <w:t>联接</w:t>
      </w:r>
      <w:r>
        <w:t>设备了。</w:t>
      </w:r>
    </w:p>
    <w:p>
      <w:pPr>
        <w:jc w:val="left"/>
        <w:rPr>
          <w:rFonts w:hint="eastAsia"/>
        </w:rPr>
      </w:pPr>
      <w:r>
        <w:drawing>
          <wp:inline distT="0" distB="0" distL="0" distR="0">
            <wp:extent cx="3342640" cy="380365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42857" cy="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</w:rPr>
      </w:pPr>
      <w:r>
        <w:rPr>
          <w:rFonts w:hint="eastAsia"/>
        </w:rPr>
        <w:t>7，这时候</w:t>
      </w:r>
      <w:r>
        <w:t>重新打开软件，就可以看到软件的左下角有绿色，就</w:t>
      </w:r>
      <w:r>
        <w:rPr>
          <w:rFonts w:hint="eastAsia"/>
        </w:rPr>
        <w:t>证明</w:t>
      </w:r>
      <w:r>
        <w:t>设备已经</w:t>
      </w:r>
      <w:r>
        <w:rPr>
          <w:rFonts w:hint="eastAsia"/>
        </w:rPr>
        <w:t>成功</w:t>
      </w:r>
      <w:r>
        <w:t>联</w:t>
      </w:r>
      <w:r>
        <w:rPr>
          <w:rFonts w:hint="eastAsia"/>
        </w:rPr>
        <w:t>上</w:t>
      </w:r>
      <w:r>
        <w:t>电脑了。</w:t>
      </w:r>
    </w:p>
    <w:p>
      <w:pPr>
        <w:jc w:val="left"/>
        <w:rPr>
          <w:rFonts w:hint="eastAsia"/>
          <w:sz w:val="32"/>
          <w:szCs w:val="32"/>
        </w:rPr>
      </w:pPr>
      <w:r>
        <w:drawing>
          <wp:inline distT="0" distB="0" distL="0" distR="0">
            <wp:extent cx="5274310" cy="875030"/>
            <wp:effectExtent l="0" t="0" r="2540" b="127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837"/>
    <w:rsid w:val="00071837"/>
    <w:rsid w:val="00C812C0"/>
    <w:rsid w:val="00DA3815"/>
    <w:rsid w:val="586C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37</Words>
  <Characters>215</Characters>
  <Lines>1</Lines>
  <Paragraphs>1</Paragraphs>
  <TotalTime>25</TotalTime>
  <ScaleCrop>false</ScaleCrop>
  <LinksUpToDate>false</LinksUpToDate>
  <CharactersWithSpaces>251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2017-11-28T14:00:00Z</dcterms:created>
  <dc:creator>USER-</dc:creator>
  <cp:lastModifiedBy>艺程音响(meiya.Pro美亚)</cp:lastModifiedBy>
  <dcterms:modified xsi:type="dcterms:W3CDTF">2019-12-23T13:38:40Z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